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133" w:rsidRPr="005311FD" w:rsidRDefault="0025186F" w:rsidP="000B0133">
      <w:pPr>
        <w:spacing w:after="0" w:line="264" w:lineRule="atLeast"/>
        <w:jc w:val="center"/>
        <w:rPr>
          <w:rFonts w:ascii="Verdana" w:eastAsia="Times New Roman" w:hAnsi="Verdana" w:cs="Times New Roman"/>
          <w:color w:val="000000"/>
          <w:sz w:val="17"/>
          <w:szCs w:val="17"/>
          <w:lang w:eastAsia="en-CA"/>
        </w:rPr>
      </w:pPr>
      <w:bookmarkStart w:id="0" w:name="_GoBack"/>
      <w:bookmarkEnd w:id="0"/>
      <w:r>
        <w:rPr>
          <w:rFonts w:ascii="Arial" w:eastAsia="Times New Roman" w:hAnsi="Arial" w:cs="Arial"/>
          <w:b/>
          <w:bCs/>
          <w:color w:val="000000"/>
          <w:sz w:val="24"/>
          <w:szCs w:val="24"/>
          <w:lang w:eastAsia="en-CA"/>
        </w:rPr>
        <w:t>French Bilingual</w:t>
      </w:r>
      <w:r w:rsidR="00F74739">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 xml:space="preserve">Teacher </w:t>
      </w:r>
      <w:r w:rsidR="000B0133" w:rsidRPr="005311FD">
        <w:rPr>
          <w:rFonts w:ascii="Arial" w:eastAsia="Times New Roman" w:hAnsi="Arial" w:cs="Arial"/>
          <w:b/>
          <w:bCs/>
          <w:color w:val="000000"/>
          <w:sz w:val="24"/>
          <w:szCs w:val="24"/>
          <w:lang w:eastAsia="en-CA"/>
        </w:rPr>
        <w:t xml:space="preserve">– </w:t>
      </w:r>
      <w:r>
        <w:rPr>
          <w:rFonts w:ascii="Arial" w:eastAsia="Times New Roman" w:hAnsi="Arial" w:cs="Arial"/>
          <w:b/>
          <w:bCs/>
          <w:color w:val="000000"/>
          <w:sz w:val="24"/>
          <w:szCs w:val="24"/>
          <w:lang w:eastAsia="en-CA"/>
        </w:rPr>
        <w:t>1.0</w:t>
      </w:r>
      <w:r w:rsidR="000B0133" w:rsidRPr="005311FD">
        <w:rPr>
          <w:rFonts w:ascii="Arial" w:eastAsia="Times New Roman" w:hAnsi="Arial" w:cs="Arial"/>
          <w:b/>
          <w:bCs/>
          <w:color w:val="000000"/>
          <w:sz w:val="24"/>
          <w:szCs w:val="24"/>
          <w:lang w:eastAsia="en-CA"/>
        </w:rPr>
        <w:t xml:space="preserve"> FTE </w:t>
      </w:r>
    </w:p>
    <w:p w:rsidR="000B0133" w:rsidRPr="005311FD" w:rsidRDefault="000B0133" w:rsidP="000B0133">
      <w:pPr>
        <w:spacing w:after="0" w:line="264" w:lineRule="atLeast"/>
        <w:jc w:val="center"/>
        <w:rPr>
          <w:rFonts w:ascii="Verdana" w:eastAsia="Times New Roman" w:hAnsi="Verdana" w:cs="Times New Roman"/>
          <w:color w:val="000000"/>
          <w:sz w:val="17"/>
          <w:szCs w:val="17"/>
          <w:lang w:eastAsia="en-CA"/>
        </w:rPr>
      </w:pPr>
      <w:r w:rsidRPr="005311FD">
        <w:rPr>
          <w:rFonts w:ascii="Arial" w:eastAsia="Times New Roman" w:hAnsi="Arial" w:cs="Arial"/>
          <w:b/>
          <w:bCs/>
          <w:color w:val="000000"/>
          <w:sz w:val="24"/>
          <w:szCs w:val="24"/>
          <w:lang w:eastAsia="en-CA"/>
        </w:rPr>
        <w:t>Elk Island Catholic Schools</w:t>
      </w:r>
    </w:p>
    <w:p w:rsidR="000B0133" w:rsidRPr="005311FD" w:rsidRDefault="00AA30D8" w:rsidP="000B0133">
      <w:pPr>
        <w:spacing w:after="0" w:line="264" w:lineRule="atLeast"/>
        <w:jc w:val="center"/>
        <w:rPr>
          <w:rFonts w:ascii="Verdana" w:eastAsia="Times New Roman" w:hAnsi="Verdana" w:cs="Times New Roman"/>
          <w:color w:val="000000"/>
          <w:sz w:val="17"/>
          <w:szCs w:val="17"/>
          <w:lang w:eastAsia="en-CA"/>
        </w:rPr>
      </w:pPr>
      <w:r>
        <w:rPr>
          <w:rFonts w:ascii="Arial" w:eastAsia="Times New Roman" w:hAnsi="Arial" w:cs="Arial"/>
          <w:b/>
          <w:bCs/>
          <w:color w:val="000000"/>
          <w:sz w:val="24"/>
          <w:szCs w:val="24"/>
          <w:lang w:eastAsia="en-CA"/>
        </w:rPr>
        <w:t>Archbishop Jordan</w:t>
      </w:r>
      <w:r w:rsidR="00CB0E8A">
        <w:rPr>
          <w:rFonts w:ascii="Arial" w:eastAsia="Times New Roman" w:hAnsi="Arial" w:cs="Arial"/>
          <w:b/>
          <w:bCs/>
          <w:color w:val="000000"/>
          <w:sz w:val="24"/>
          <w:szCs w:val="24"/>
          <w:lang w:eastAsia="en-CA"/>
        </w:rPr>
        <w:t xml:space="preserve"> </w:t>
      </w:r>
      <w:r w:rsidR="000B0133" w:rsidRPr="005311FD">
        <w:rPr>
          <w:rFonts w:ascii="Arial" w:eastAsia="Times New Roman" w:hAnsi="Arial" w:cs="Arial"/>
          <w:b/>
          <w:bCs/>
          <w:color w:val="000000"/>
          <w:sz w:val="24"/>
          <w:szCs w:val="24"/>
          <w:lang w:eastAsia="en-CA"/>
        </w:rPr>
        <w:t>Catholic</w:t>
      </w:r>
      <w:r w:rsidR="000B0133">
        <w:rPr>
          <w:rFonts w:ascii="Arial" w:eastAsia="Times New Roman" w:hAnsi="Arial" w:cs="Arial"/>
          <w:b/>
          <w:bCs/>
          <w:color w:val="000000"/>
          <w:sz w:val="24"/>
          <w:szCs w:val="24"/>
          <w:lang w:eastAsia="en-CA"/>
        </w:rPr>
        <w:t xml:space="preserve"> </w:t>
      </w:r>
      <w:r w:rsidR="00CB0E8A">
        <w:rPr>
          <w:rFonts w:ascii="Arial" w:eastAsia="Times New Roman" w:hAnsi="Arial" w:cs="Arial"/>
          <w:b/>
          <w:bCs/>
          <w:color w:val="000000"/>
          <w:sz w:val="24"/>
          <w:szCs w:val="24"/>
          <w:lang w:eastAsia="en-CA"/>
        </w:rPr>
        <w:t xml:space="preserve">High </w:t>
      </w:r>
      <w:r w:rsidR="000B0133" w:rsidRPr="005311FD">
        <w:rPr>
          <w:rFonts w:ascii="Arial" w:eastAsia="Times New Roman" w:hAnsi="Arial" w:cs="Arial"/>
          <w:b/>
          <w:bCs/>
          <w:color w:val="000000"/>
          <w:sz w:val="24"/>
          <w:szCs w:val="24"/>
          <w:lang w:eastAsia="en-CA"/>
        </w:rPr>
        <w:t>School (</w:t>
      </w:r>
      <w:r>
        <w:rPr>
          <w:rFonts w:ascii="Arial" w:eastAsia="Times New Roman" w:hAnsi="Arial" w:cs="Arial"/>
          <w:b/>
          <w:bCs/>
          <w:color w:val="000000"/>
          <w:sz w:val="24"/>
          <w:szCs w:val="24"/>
          <w:lang w:eastAsia="en-CA"/>
        </w:rPr>
        <w:t>9-12</w:t>
      </w:r>
      <w:r w:rsidR="000B0133" w:rsidRPr="005311FD">
        <w:rPr>
          <w:rFonts w:ascii="Arial" w:eastAsia="Times New Roman" w:hAnsi="Arial" w:cs="Arial"/>
          <w:b/>
          <w:bCs/>
          <w:color w:val="000000"/>
          <w:sz w:val="24"/>
          <w:szCs w:val="24"/>
          <w:lang w:eastAsia="en-CA"/>
        </w:rPr>
        <w:t>)</w:t>
      </w:r>
    </w:p>
    <w:p w:rsidR="000B0133" w:rsidRPr="005311FD" w:rsidRDefault="00AA30D8" w:rsidP="000B0133">
      <w:pPr>
        <w:spacing w:after="0" w:line="264" w:lineRule="atLeast"/>
        <w:jc w:val="center"/>
        <w:rPr>
          <w:rFonts w:ascii="Verdana" w:eastAsia="Times New Roman" w:hAnsi="Verdana" w:cs="Times New Roman"/>
          <w:color w:val="000000"/>
          <w:sz w:val="17"/>
          <w:szCs w:val="17"/>
          <w:lang w:eastAsia="en-CA"/>
        </w:rPr>
      </w:pPr>
      <w:r>
        <w:rPr>
          <w:rFonts w:ascii="Arial" w:eastAsia="Times New Roman" w:hAnsi="Arial" w:cs="Arial"/>
          <w:b/>
          <w:bCs/>
          <w:color w:val="000000"/>
          <w:sz w:val="24"/>
          <w:szCs w:val="24"/>
          <w:lang w:eastAsia="en-CA"/>
        </w:rPr>
        <w:t>Sherwood Park</w:t>
      </w:r>
      <w:r w:rsidR="000B0133" w:rsidRPr="005311FD">
        <w:rPr>
          <w:rFonts w:ascii="Arial" w:eastAsia="Times New Roman" w:hAnsi="Arial" w:cs="Arial"/>
          <w:b/>
          <w:bCs/>
          <w:color w:val="000000"/>
          <w:sz w:val="24"/>
          <w:szCs w:val="24"/>
          <w:lang w:eastAsia="en-CA"/>
        </w:rPr>
        <w:t>, Alberta</w:t>
      </w:r>
    </w:p>
    <w:p w:rsidR="000B0133" w:rsidRPr="005311FD" w:rsidRDefault="000B0133" w:rsidP="000B0133">
      <w:pPr>
        <w:spacing w:after="0" w:line="264" w:lineRule="atLeast"/>
        <w:jc w:val="center"/>
        <w:rPr>
          <w:rFonts w:ascii="Verdana" w:eastAsia="Times New Roman" w:hAnsi="Verdana" w:cs="Times New Roman"/>
          <w:color w:val="000000"/>
          <w:sz w:val="17"/>
          <w:szCs w:val="17"/>
          <w:lang w:eastAsia="en-CA"/>
        </w:rPr>
      </w:pPr>
    </w:p>
    <w:p w:rsidR="000B0133" w:rsidRDefault="000B0133" w:rsidP="000B0133">
      <w:pPr>
        <w:spacing w:after="0" w:line="264" w:lineRule="atLeast"/>
        <w:rPr>
          <w:rFonts w:ascii="Verdana" w:eastAsia="Times New Roman" w:hAnsi="Verdana" w:cs="Times New Roman"/>
          <w:color w:val="000000"/>
          <w:lang w:eastAsia="en-CA"/>
        </w:rPr>
      </w:pPr>
      <w:r w:rsidRPr="005311FD">
        <w:rPr>
          <w:rFonts w:ascii="Verdana" w:eastAsia="Times New Roman" w:hAnsi="Verdana" w:cs="Times New Roman"/>
          <w:color w:val="000000"/>
          <w:lang w:eastAsia="en-CA"/>
        </w:rPr>
        <w:t>We are accepting app</w:t>
      </w:r>
      <w:r>
        <w:rPr>
          <w:rFonts w:ascii="Verdana" w:eastAsia="Times New Roman" w:hAnsi="Verdana" w:cs="Times New Roman"/>
          <w:color w:val="000000"/>
          <w:lang w:eastAsia="en-CA"/>
        </w:rPr>
        <w:t xml:space="preserve">lications for a </w:t>
      </w:r>
      <w:r w:rsidR="0025186F">
        <w:rPr>
          <w:rFonts w:ascii="Verdana" w:eastAsia="Times New Roman" w:hAnsi="Verdana" w:cs="Times New Roman"/>
          <w:color w:val="000000"/>
          <w:lang w:eastAsia="en-CA"/>
        </w:rPr>
        <w:t>French Bilingual Teacher – 1.0</w:t>
      </w:r>
      <w:r w:rsidR="00363DFE">
        <w:rPr>
          <w:rFonts w:ascii="Verdana" w:eastAsia="Times New Roman" w:hAnsi="Verdana" w:cs="Times New Roman"/>
          <w:color w:val="000000"/>
          <w:lang w:eastAsia="en-CA"/>
        </w:rPr>
        <w:t xml:space="preserve"> </w:t>
      </w:r>
      <w:r w:rsidR="0095656E">
        <w:rPr>
          <w:rFonts w:ascii="Verdana" w:eastAsia="Times New Roman" w:hAnsi="Verdana" w:cs="Times New Roman"/>
          <w:color w:val="000000"/>
          <w:lang w:eastAsia="en-CA"/>
        </w:rPr>
        <w:t xml:space="preserve">FTE </w:t>
      </w:r>
      <w:r w:rsidRPr="005311FD">
        <w:rPr>
          <w:rFonts w:ascii="Verdana" w:eastAsia="Times New Roman" w:hAnsi="Verdana" w:cs="Times New Roman"/>
          <w:color w:val="000000"/>
          <w:lang w:eastAsia="en-CA"/>
        </w:rPr>
        <w:t xml:space="preserve">at </w:t>
      </w:r>
      <w:r w:rsidR="00AA30D8">
        <w:rPr>
          <w:rFonts w:ascii="Verdana" w:eastAsia="Times New Roman" w:hAnsi="Verdana" w:cs="Times New Roman"/>
          <w:color w:val="000000"/>
          <w:lang w:eastAsia="en-CA"/>
        </w:rPr>
        <w:t>Archbishop Jordan</w:t>
      </w:r>
      <w:r w:rsidRPr="005311FD">
        <w:rPr>
          <w:rFonts w:ascii="Verdana" w:eastAsia="Times New Roman" w:hAnsi="Verdana" w:cs="Times New Roman"/>
          <w:color w:val="000000"/>
          <w:lang w:eastAsia="en-CA"/>
        </w:rPr>
        <w:t xml:space="preserve"> Catholic </w:t>
      </w:r>
      <w:r w:rsidR="00417C71">
        <w:rPr>
          <w:rFonts w:ascii="Verdana" w:eastAsia="Times New Roman" w:hAnsi="Verdana" w:cs="Times New Roman"/>
          <w:color w:val="000000"/>
          <w:lang w:eastAsia="en-CA"/>
        </w:rPr>
        <w:t xml:space="preserve">High </w:t>
      </w:r>
      <w:r w:rsidRPr="005311FD">
        <w:rPr>
          <w:rFonts w:ascii="Verdana" w:eastAsia="Times New Roman" w:hAnsi="Verdana" w:cs="Times New Roman"/>
          <w:color w:val="000000"/>
          <w:lang w:eastAsia="en-CA"/>
        </w:rPr>
        <w:t>School (</w:t>
      </w:r>
      <w:r w:rsidR="00FD0F78">
        <w:rPr>
          <w:rFonts w:ascii="Verdana" w:eastAsia="Times New Roman" w:hAnsi="Verdana" w:cs="Times New Roman"/>
          <w:color w:val="000000"/>
          <w:lang w:eastAsia="en-CA"/>
        </w:rPr>
        <w:t>Sherwood Park</w:t>
      </w:r>
      <w:r w:rsidR="0025186F">
        <w:rPr>
          <w:rFonts w:ascii="Verdana" w:eastAsia="Times New Roman" w:hAnsi="Verdana" w:cs="Times New Roman"/>
          <w:color w:val="000000"/>
          <w:lang w:eastAsia="en-CA"/>
        </w:rPr>
        <w:t>) for the 2022-2023 school year</w:t>
      </w:r>
      <w:r w:rsidR="008D7DEC">
        <w:rPr>
          <w:rFonts w:ascii="Verdana" w:eastAsia="Times New Roman" w:hAnsi="Verdana" w:cs="Times New Roman"/>
          <w:color w:val="000000"/>
          <w:lang w:eastAsia="en-CA"/>
        </w:rPr>
        <w:t>.</w:t>
      </w:r>
      <w:r w:rsidR="00161A98">
        <w:rPr>
          <w:rFonts w:ascii="Verdana" w:eastAsia="Times New Roman" w:hAnsi="Verdana" w:cs="Times New Roman"/>
          <w:color w:val="000000"/>
          <w:lang w:eastAsia="en-CA"/>
        </w:rPr>
        <w:t xml:space="preserve">  </w:t>
      </w:r>
      <w:r w:rsidR="003C5DAA">
        <w:rPr>
          <w:rFonts w:ascii="Verdana" w:eastAsia="Times New Roman" w:hAnsi="Verdana" w:cs="Times New Roman"/>
          <w:color w:val="000000"/>
          <w:lang w:eastAsia="en-CA"/>
        </w:rPr>
        <w:t>This is a Temporary contract.</w:t>
      </w:r>
    </w:p>
    <w:p w:rsidR="00D57AB1" w:rsidRDefault="00D57AB1" w:rsidP="000B0133">
      <w:pPr>
        <w:spacing w:after="0" w:line="264" w:lineRule="atLeast"/>
        <w:rPr>
          <w:rFonts w:ascii="Verdana" w:eastAsia="Times New Roman" w:hAnsi="Verdana" w:cs="Times New Roman"/>
          <w:b/>
          <w:bCs/>
          <w:color w:val="000000"/>
          <w:u w:val="single"/>
          <w:lang w:eastAsia="en-CA"/>
        </w:rPr>
      </w:pPr>
    </w:p>
    <w:p w:rsidR="00865808" w:rsidRDefault="00D619FE" w:rsidP="000B0133">
      <w:pPr>
        <w:spacing w:after="0" w:line="264" w:lineRule="atLeast"/>
        <w:rPr>
          <w:rFonts w:ascii="Verdana" w:hAnsi="Verdana" w:cs="Arial"/>
          <w:color w:val="333333"/>
        </w:rPr>
      </w:pPr>
      <w:r w:rsidRPr="009424A9">
        <w:rPr>
          <w:rFonts w:ascii="Verdana" w:eastAsia="Times New Roman" w:hAnsi="Verdana" w:cs="Times New Roman"/>
          <w:color w:val="000000"/>
          <w:lang w:eastAsia="en-CA"/>
        </w:rPr>
        <w:t>The successful can</w:t>
      </w:r>
      <w:r>
        <w:rPr>
          <w:rFonts w:ascii="Verdana" w:eastAsia="Times New Roman" w:hAnsi="Verdana" w:cs="Times New Roman"/>
          <w:color w:val="000000"/>
          <w:lang w:eastAsia="en-CA"/>
        </w:rPr>
        <w:t xml:space="preserve">didate will provide instruction </w:t>
      </w:r>
      <w:r w:rsidR="00FD0F78">
        <w:rPr>
          <w:rFonts w:ascii="Verdana" w:eastAsia="Times New Roman" w:hAnsi="Verdana" w:cs="Times New Roman"/>
          <w:color w:val="000000"/>
          <w:lang w:eastAsia="en-CA"/>
        </w:rPr>
        <w:t xml:space="preserve">and assessment </w:t>
      </w:r>
      <w:r w:rsidR="00A01980">
        <w:rPr>
          <w:rFonts w:ascii="Verdana" w:eastAsia="Times New Roman" w:hAnsi="Verdana" w:cs="Times New Roman"/>
          <w:color w:val="000000"/>
          <w:lang w:eastAsia="en-CA"/>
        </w:rPr>
        <w:t>for</w:t>
      </w:r>
      <w:r w:rsidR="00346818">
        <w:rPr>
          <w:rFonts w:ascii="Verdana" w:eastAsia="Times New Roman" w:hAnsi="Verdana" w:cs="Times New Roman"/>
          <w:color w:val="000000"/>
          <w:lang w:eastAsia="en-CA"/>
        </w:rPr>
        <w:t xml:space="preserve"> </w:t>
      </w:r>
      <w:r w:rsidR="0025186F">
        <w:rPr>
          <w:rFonts w:ascii="Verdana" w:eastAsia="Times New Roman" w:hAnsi="Verdana" w:cs="Times New Roman"/>
          <w:color w:val="000000"/>
          <w:lang w:eastAsia="en-CA"/>
        </w:rPr>
        <w:t xml:space="preserve">20 and 30 level French </w:t>
      </w:r>
      <w:r w:rsidR="00363DFE">
        <w:rPr>
          <w:rFonts w:ascii="Verdana" w:hAnsi="Verdana" w:cs="Arial"/>
          <w:color w:val="333333"/>
        </w:rPr>
        <w:t>Langu</w:t>
      </w:r>
      <w:r w:rsidR="0025186F">
        <w:rPr>
          <w:rFonts w:ascii="Verdana" w:hAnsi="Verdana" w:cs="Arial"/>
          <w:color w:val="333333"/>
        </w:rPr>
        <w:t xml:space="preserve">age Arts and Etudes </w:t>
      </w:r>
      <w:proofErr w:type="spellStart"/>
      <w:r w:rsidR="0025186F">
        <w:rPr>
          <w:rFonts w:ascii="Verdana" w:hAnsi="Verdana" w:cs="Arial"/>
          <w:color w:val="333333"/>
        </w:rPr>
        <w:t>Sociales</w:t>
      </w:r>
      <w:proofErr w:type="spellEnd"/>
      <w:r w:rsidR="0025186F">
        <w:rPr>
          <w:rFonts w:ascii="Verdana" w:hAnsi="Verdana" w:cs="Arial"/>
          <w:color w:val="333333"/>
        </w:rPr>
        <w:t xml:space="preserve"> as well as English Humanities courses.</w:t>
      </w:r>
    </w:p>
    <w:p w:rsidR="00363DFE" w:rsidRPr="000A54FC" w:rsidRDefault="00363DFE" w:rsidP="000B0133">
      <w:pPr>
        <w:spacing w:after="0" w:line="264" w:lineRule="atLeast"/>
        <w:rPr>
          <w:rFonts w:ascii="Verdana" w:eastAsia="Times New Roman" w:hAnsi="Verdana" w:cs="Times New Roman"/>
          <w:color w:val="000000"/>
          <w:lang w:eastAsia="en-CA"/>
        </w:rPr>
      </w:pPr>
    </w:p>
    <w:p w:rsidR="00D619FE" w:rsidRDefault="000B0133" w:rsidP="000B0133">
      <w:pPr>
        <w:spacing w:after="0" w:line="264" w:lineRule="atLeast"/>
        <w:rPr>
          <w:rFonts w:ascii="Verdana" w:eastAsia="Times New Roman" w:hAnsi="Verdana" w:cs="Times New Roman"/>
          <w:color w:val="000000"/>
          <w:lang w:eastAsia="en-CA"/>
        </w:rPr>
      </w:pPr>
      <w:r w:rsidRPr="005311FD">
        <w:rPr>
          <w:rFonts w:ascii="Verdana" w:eastAsia="Times New Roman" w:hAnsi="Verdana" w:cs="Times New Roman"/>
          <w:color w:val="000000"/>
          <w:lang w:eastAsia="en-CA"/>
        </w:rPr>
        <w:t>The successful candidate will possess a Bachelor of Education degree and an Alberta teaching certificate (or be eligible for).  Seeking a practicing Catholic.</w:t>
      </w:r>
      <w:r>
        <w:rPr>
          <w:rFonts w:ascii="Verdana" w:eastAsia="Times New Roman" w:hAnsi="Verdana" w:cs="Times New Roman"/>
          <w:color w:val="000000"/>
          <w:lang w:eastAsia="en-CA"/>
        </w:rPr>
        <w:t xml:space="preserve">  </w:t>
      </w:r>
    </w:p>
    <w:p w:rsidR="006F1032" w:rsidRPr="005311FD" w:rsidRDefault="006F1032" w:rsidP="000B0133">
      <w:pPr>
        <w:spacing w:after="0" w:line="264" w:lineRule="atLeast"/>
        <w:rPr>
          <w:rFonts w:ascii="Verdana" w:eastAsia="Times New Roman" w:hAnsi="Verdana" w:cs="Times New Roman"/>
          <w:color w:val="000000"/>
          <w:sz w:val="17"/>
          <w:szCs w:val="17"/>
          <w:lang w:eastAsia="en-CA"/>
        </w:rPr>
      </w:pPr>
    </w:p>
    <w:p w:rsidR="00997BDA" w:rsidRPr="00D619FE" w:rsidRDefault="00997BDA" w:rsidP="00997BDA">
      <w:pPr>
        <w:spacing w:after="0" w:line="264" w:lineRule="atLeast"/>
        <w:rPr>
          <w:rFonts w:ascii="Verdana" w:hAnsi="Verdana"/>
          <w:color w:val="000000"/>
          <w:spacing w:val="-4"/>
          <w:sz w:val="17"/>
          <w:szCs w:val="17"/>
        </w:rPr>
      </w:pPr>
      <w:r w:rsidRPr="00D619FE">
        <w:rPr>
          <w:rFonts w:ascii="Verdana" w:hAnsi="Verdana"/>
          <w:color w:val="000000"/>
          <w:spacing w:val="-4"/>
        </w:rPr>
        <w:t>By virtue of the submission of an application, the applicant agrees that the principal or designate can contact previous employers for the purpose of conducting confidential reference checks whether or not the applicant has listed a reference for that employer.</w:t>
      </w:r>
      <w:r w:rsidRPr="00D619FE">
        <w:rPr>
          <w:rFonts w:ascii="Verdana" w:hAnsi="Verdana"/>
          <w:color w:val="000000"/>
          <w:spacing w:val="-4"/>
          <w:sz w:val="17"/>
          <w:szCs w:val="17"/>
        </w:rPr>
        <w:t> </w:t>
      </w:r>
    </w:p>
    <w:p w:rsidR="00997BDA" w:rsidRDefault="00997BDA" w:rsidP="00997BDA">
      <w:pPr>
        <w:spacing w:after="0" w:line="264" w:lineRule="atLeast"/>
        <w:rPr>
          <w:rFonts w:ascii="Verdana" w:eastAsia="Times New Roman" w:hAnsi="Verdana" w:cs="Times New Roman"/>
          <w:color w:val="000000"/>
          <w:sz w:val="17"/>
          <w:szCs w:val="17"/>
          <w:lang w:eastAsia="en-CA"/>
        </w:rPr>
      </w:pPr>
    </w:p>
    <w:p w:rsidR="000F30C4" w:rsidRDefault="000F30C4" w:rsidP="000F30C4">
      <w:pPr>
        <w:pStyle w:val="NormalWeb"/>
        <w:spacing w:after="0" w:afterAutospacing="0"/>
        <w:rPr>
          <w:rFonts w:ascii="Verdana" w:hAnsi="Verdana"/>
          <w:color w:val="000000"/>
          <w:sz w:val="17"/>
          <w:szCs w:val="17"/>
        </w:rPr>
      </w:pPr>
      <w:r>
        <w:rPr>
          <w:rStyle w:val="Strong"/>
          <w:rFonts w:ascii="Verdana" w:hAnsi="Verdana"/>
          <w:color w:val="000000"/>
          <w:sz w:val="20"/>
          <w:szCs w:val="20"/>
        </w:rPr>
        <w:t>Conditions of Employment:</w:t>
      </w:r>
    </w:p>
    <w:p w:rsidR="000F30C4" w:rsidRDefault="000F30C4" w:rsidP="000F30C4">
      <w:pPr>
        <w:pStyle w:val="NormalWeb"/>
        <w:spacing w:after="0" w:afterAutospacing="0"/>
        <w:rPr>
          <w:rFonts w:ascii="Verdana" w:hAnsi="Verdana"/>
          <w:color w:val="000000"/>
          <w:sz w:val="17"/>
          <w:szCs w:val="17"/>
        </w:rPr>
      </w:pPr>
      <w:r>
        <w:rPr>
          <w:rFonts w:ascii="Verdana" w:hAnsi="Verdana"/>
          <w:color w:val="000000"/>
          <w:sz w:val="20"/>
          <w:szCs w:val="20"/>
        </w:rPr>
        <w:t>Police Information Clearance: Applicants new to Elk Island Catholic School Division WHO ARE OFFERED EMPLOYMENT must complete and pass a police information clearance before employment is confirmed.</w:t>
      </w:r>
    </w:p>
    <w:p w:rsidR="000F30C4" w:rsidRDefault="000F30C4" w:rsidP="000F30C4">
      <w:pPr>
        <w:pStyle w:val="NormalWeb"/>
        <w:spacing w:after="0" w:afterAutospacing="0"/>
        <w:rPr>
          <w:rFonts w:ascii="Verdana" w:hAnsi="Verdana"/>
          <w:color w:val="000000"/>
          <w:sz w:val="17"/>
          <w:szCs w:val="17"/>
        </w:rPr>
      </w:pPr>
      <w:r>
        <w:rPr>
          <w:rFonts w:ascii="Verdana" w:hAnsi="Verdana"/>
          <w:color w:val="000000"/>
          <w:sz w:val="20"/>
          <w:szCs w:val="20"/>
        </w:rPr>
        <w:t>COVID-19 Immunization: Applicants new to Elk Island Catholic School Division WHO ARE OFFERED EMPLOYMENT must provide proof of full immunization against COVID-19 as per EICS Administrative Procedure 489 Covid-19 Vaccination before employment is confirmed.  </w:t>
      </w:r>
    </w:p>
    <w:p w:rsidR="000F30C4" w:rsidRDefault="000F30C4" w:rsidP="000F30C4">
      <w:pPr>
        <w:pStyle w:val="NormalWeb"/>
        <w:jc w:val="both"/>
        <w:rPr>
          <w:rFonts w:ascii="Verdana" w:hAnsi="Verdana"/>
          <w:color w:val="000000"/>
          <w:sz w:val="17"/>
          <w:szCs w:val="17"/>
        </w:rPr>
      </w:pPr>
      <w:r>
        <w:rPr>
          <w:rFonts w:ascii="Verdana" w:hAnsi="Verdana"/>
          <w:color w:val="000000"/>
          <w:sz w:val="20"/>
          <w:szCs w:val="20"/>
        </w:rPr>
        <w:t> Applications are accepted on: </w:t>
      </w:r>
      <w:hyperlink r:id="rId4" w:history="1">
        <w:r>
          <w:rPr>
            <w:rStyle w:val="Hyperlink"/>
            <w:rFonts w:ascii="Verdana" w:hAnsi="Verdana"/>
            <w:sz w:val="20"/>
            <w:szCs w:val="20"/>
          </w:rPr>
          <w:t>www.applytoeducation.com</w:t>
        </w:r>
      </w:hyperlink>
      <w:r>
        <w:rPr>
          <w:rFonts w:ascii="Verdana" w:hAnsi="Verdana"/>
          <w:color w:val="000000"/>
          <w:sz w:val="20"/>
          <w:szCs w:val="20"/>
        </w:rPr>
        <w:t> or </w:t>
      </w:r>
      <w:hyperlink r:id="rId5" w:history="1">
        <w:r>
          <w:rPr>
            <w:rStyle w:val="Hyperlink"/>
            <w:rFonts w:ascii="Verdana" w:hAnsi="Verdana"/>
            <w:sz w:val="20"/>
            <w:szCs w:val="20"/>
          </w:rPr>
          <w:t>jobs.eics.ab.ca</w:t>
        </w:r>
      </w:hyperlink>
    </w:p>
    <w:p w:rsidR="000F30C4" w:rsidRDefault="000F30C4" w:rsidP="000F30C4">
      <w:pPr>
        <w:pStyle w:val="NormalWeb"/>
        <w:spacing w:after="0" w:afterAutospacing="0" w:line="264" w:lineRule="atLeast"/>
        <w:rPr>
          <w:rFonts w:ascii="Verdana" w:hAnsi="Verdana"/>
          <w:color w:val="000000"/>
          <w:sz w:val="17"/>
          <w:szCs w:val="17"/>
        </w:rPr>
      </w:pPr>
      <w:r>
        <w:rPr>
          <w:rStyle w:val="Emphasis"/>
          <w:rFonts w:ascii="Verdana" w:hAnsi="Verdana"/>
          <w:color w:val="000000"/>
          <w:sz w:val="20"/>
          <w:szCs w:val="20"/>
        </w:rPr>
        <w:t>We thank all applicants for their interest but only those being considered to advance in the selection process will be contacted.</w:t>
      </w:r>
    </w:p>
    <w:p w:rsidR="00997BDA" w:rsidRDefault="00997BDA" w:rsidP="00997BDA"/>
    <w:p w:rsidR="00B53CF3" w:rsidRDefault="00B53CF3"/>
    <w:sectPr w:rsidR="00B53C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133"/>
    <w:rsid w:val="00012EF1"/>
    <w:rsid w:val="00061A60"/>
    <w:rsid w:val="000A54FC"/>
    <w:rsid w:val="000B0133"/>
    <w:rsid w:val="000F30C4"/>
    <w:rsid w:val="00161A98"/>
    <w:rsid w:val="00212A8B"/>
    <w:rsid w:val="0025186F"/>
    <w:rsid w:val="00267D77"/>
    <w:rsid w:val="002F5367"/>
    <w:rsid w:val="00340916"/>
    <w:rsid w:val="00346818"/>
    <w:rsid w:val="00363DFE"/>
    <w:rsid w:val="003C5DAA"/>
    <w:rsid w:val="00417C71"/>
    <w:rsid w:val="00462F4D"/>
    <w:rsid w:val="004F11A2"/>
    <w:rsid w:val="00547E44"/>
    <w:rsid w:val="005C1C90"/>
    <w:rsid w:val="006B2C9E"/>
    <w:rsid w:val="006E6DC4"/>
    <w:rsid w:val="006F1032"/>
    <w:rsid w:val="0077116D"/>
    <w:rsid w:val="00776FDC"/>
    <w:rsid w:val="007B3C07"/>
    <w:rsid w:val="00865808"/>
    <w:rsid w:val="008868CD"/>
    <w:rsid w:val="008D7DEC"/>
    <w:rsid w:val="0095656E"/>
    <w:rsid w:val="00983A0F"/>
    <w:rsid w:val="00997BDA"/>
    <w:rsid w:val="00A01980"/>
    <w:rsid w:val="00AA30D8"/>
    <w:rsid w:val="00AB0936"/>
    <w:rsid w:val="00B0478B"/>
    <w:rsid w:val="00B53CF3"/>
    <w:rsid w:val="00CB0E8A"/>
    <w:rsid w:val="00D42B36"/>
    <w:rsid w:val="00D57AB1"/>
    <w:rsid w:val="00D619FE"/>
    <w:rsid w:val="00DC051A"/>
    <w:rsid w:val="00E6301B"/>
    <w:rsid w:val="00E70B78"/>
    <w:rsid w:val="00E84A0A"/>
    <w:rsid w:val="00EA6CE8"/>
    <w:rsid w:val="00F2542E"/>
    <w:rsid w:val="00F74739"/>
    <w:rsid w:val="00FD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C537A-EB1A-4F8E-8867-81E44ADE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13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133"/>
    <w:rPr>
      <w:color w:val="0563C1" w:themeColor="hyperlink"/>
      <w:u w:val="single"/>
    </w:rPr>
  </w:style>
  <w:style w:type="paragraph" w:styleId="NormalWeb">
    <w:name w:val="Normal (Web)"/>
    <w:basedOn w:val="Normal"/>
    <w:uiPriority w:val="99"/>
    <w:semiHidden/>
    <w:unhideWhenUsed/>
    <w:rsid w:val="00AB09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F30C4"/>
    <w:rPr>
      <w:b/>
      <w:bCs/>
    </w:rPr>
  </w:style>
  <w:style w:type="character" w:styleId="Emphasis">
    <w:name w:val="Emphasis"/>
    <w:basedOn w:val="DefaultParagraphFont"/>
    <w:uiPriority w:val="20"/>
    <w:qFormat/>
    <w:rsid w:val="000F3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446">
      <w:bodyDiv w:val="1"/>
      <w:marLeft w:val="0"/>
      <w:marRight w:val="0"/>
      <w:marTop w:val="0"/>
      <w:marBottom w:val="0"/>
      <w:divBdr>
        <w:top w:val="none" w:sz="0" w:space="0" w:color="auto"/>
        <w:left w:val="none" w:sz="0" w:space="0" w:color="auto"/>
        <w:bottom w:val="none" w:sz="0" w:space="0" w:color="auto"/>
        <w:right w:val="none" w:sz="0" w:space="0" w:color="auto"/>
      </w:divBdr>
    </w:div>
    <w:div w:id="19337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b05.atrieveerp.com/postings-elkisland" TargetMode="External"/><Relationship Id="rId4" Type="http://schemas.openxmlformats.org/officeDocument/2006/relationships/hyperlink" Target="http://home.applyto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EICS</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Kowalishin</dc:creator>
  <cp:keywords/>
  <dc:description/>
  <cp:lastModifiedBy>Windows User</cp:lastModifiedBy>
  <cp:revision>2</cp:revision>
  <dcterms:created xsi:type="dcterms:W3CDTF">2022-04-04T18:34:00Z</dcterms:created>
  <dcterms:modified xsi:type="dcterms:W3CDTF">2022-04-04T18:34:00Z</dcterms:modified>
</cp:coreProperties>
</file>